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AF" w:rsidRDefault="004B11AF" w:rsidP="002B305A">
      <w:pPr>
        <w:pStyle w:val="a4"/>
        <w:jc w:val="right"/>
        <w:rPr>
          <w:sz w:val="28"/>
          <w:szCs w:val="28"/>
        </w:rPr>
      </w:pPr>
    </w:p>
    <w:p w:rsidR="004B11AF" w:rsidRDefault="004B11AF" w:rsidP="002B305A">
      <w:pPr>
        <w:pStyle w:val="a4"/>
        <w:jc w:val="right"/>
        <w:rPr>
          <w:sz w:val="28"/>
          <w:szCs w:val="28"/>
        </w:rPr>
      </w:pPr>
    </w:p>
    <w:p w:rsidR="004B11AF" w:rsidRDefault="004B11AF" w:rsidP="002B305A">
      <w:pPr>
        <w:pStyle w:val="a4"/>
        <w:jc w:val="right"/>
        <w:rPr>
          <w:sz w:val="28"/>
          <w:szCs w:val="28"/>
        </w:rPr>
      </w:pPr>
    </w:p>
    <w:p w:rsidR="002B305A" w:rsidRPr="008E2A58" w:rsidRDefault="002B305A" w:rsidP="002B305A">
      <w:pPr>
        <w:pStyle w:val="a4"/>
        <w:jc w:val="right"/>
        <w:rPr>
          <w:sz w:val="28"/>
          <w:szCs w:val="28"/>
        </w:rPr>
      </w:pPr>
      <w:r w:rsidRPr="008E2A58">
        <w:rPr>
          <w:sz w:val="28"/>
          <w:szCs w:val="28"/>
        </w:rPr>
        <w:t>Приложение № 1 к информационному сообщению</w:t>
      </w:r>
    </w:p>
    <w:p w:rsidR="002B305A" w:rsidRDefault="002B305A" w:rsidP="00030011">
      <w:pPr>
        <w:jc w:val="right"/>
        <w:rPr>
          <w:sz w:val="20"/>
          <w:szCs w:val="20"/>
          <w:lang w:eastAsia="ru-RU"/>
        </w:rPr>
      </w:pPr>
    </w:p>
    <w:p w:rsidR="002B305A" w:rsidRDefault="002B305A" w:rsidP="00030011">
      <w:pPr>
        <w:jc w:val="right"/>
        <w:rPr>
          <w:sz w:val="20"/>
          <w:szCs w:val="20"/>
          <w:lang w:eastAsia="ru-RU"/>
        </w:rPr>
      </w:pPr>
    </w:p>
    <w:p w:rsidR="00030011" w:rsidRDefault="00030011" w:rsidP="00030011">
      <w:pPr>
        <w:pStyle w:val="a4"/>
        <w:jc w:val="center"/>
      </w:pPr>
      <w:r>
        <w:rPr>
          <w:sz w:val="26"/>
          <w:szCs w:val="26"/>
        </w:rPr>
        <w:t>Форма заявки на участие в аукционе по продаже в электронной форме</w:t>
      </w:r>
    </w:p>
    <w:p w:rsidR="00BF5EBB" w:rsidRPr="00030011" w:rsidRDefault="00237AFA">
      <w:pPr>
        <w:pStyle w:val="a4"/>
        <w:rPr>
          <w:sz w:val="28"/>
          <w:szCs w:val="28"/>
        </w:rPr>
      </w:pPr>
      <w:r w:rsidRPr="00030011">
        <w:rPr>
          <w:sz w:val="28"/>
          <w:szCs w:val="28"/>
        </w:rPr>
        <w:t>Заявка</w:t>
      </w:r>
      <w:r w:rsidRPr="00030011">
        <w:rPr>
          <w:spacing w:val="-1"/>
          <w:sz w:val="28"/>
          <w:szCs w:val="28"/>
        </w:rPr>
        <w:t xml:space="preserve"> </w:t>
      </w:r>
      <w:r w:rsidRPr="00030011">
        <w:rPr>
          <w:sz w:val="28"/>
          <w:szCs w:val="28"/>
        </w:rPr>
        <w:t>на</w:t>
      </w:r>
      <w:r w:rsidRPr="00030011">
        <w:rPr>
          <w:spacing w:val="-2"/>
          <w:sz w:val="28"/>
          <w:szCs w:val="28"/>
        </w:rPr>
        <w:t xml:space="preserve"> </w:t>
      </w:r>
      <w:r w:rsidRPr="00030011">
        <w:rPr>
          <w:sz w:val="28"/>
          <w:szCs w:val="28"/>
        </w:rPr>
        <w:t>участие</w:t>
      </w:r>
    </w:p>
    <w:p w:rsidR="00BF5EBB" w:rsidRDefault="00BF5EBB">
      <w:pPr>
        <w:pStyle w:val="a3"/>
        <w:spacing w:before="5" w:after="1"/>
        <w:ind w:left="0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5"/>
        <w:gridCol w:w="7084"/>
      </w:tblGrid>
      <w:tr w:rsidR="00BF5EBB">
        <w:trPr>
          <w:trHeight w:val="390"/>
        </w:trPr>
        <w:tc>
          <w:tcPr>
            <w:tcW w:w="9859" w:type="dxa"/>
            <w:gridSpan w:val="2"/>
          </w:tcPr>
          <w:p w:rsidR="00BF5EBB" w:rsidRDefault="00237AFA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1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процедуре</w:t>
            </w:r>
          </w:p>
        </w:tc>
      </w:tr>
      <w:tr w:rsidR="00BF5EBB">
        <w:trPr>
          <w:trHeight w:val="39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Тип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Аукцион</w:t>
            </w: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извещения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0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393"/>
        </w:trPr>
        <w:tc>
          <w:tcPr>
            <w:tcW w:w="9859" w:type="dxa"/>
            <w:gridSpan w:val="2"/>
          </w:tcPr>
          <w:p w:rsidR="00BF5EBB" w:rsidRDefault="00237AFA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 лоте</w:t>
            </w: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470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Начальная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цена,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руб.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393"/>
        </w:trPr>
        <w:tc>
          <w:tcPr>
            <w:tcW w:w="9859" w:type="dxa"/>
            <w:gridSpan w:val="2"/>
          </w:tcPr>
          <w:p w:rsidR="00BF5EBB" w:rsidRDefault="00237AFA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претенденте/участнике</w:t>
            </w:r>
          </w:p>
        </w:tc>
      </w:tr>
      <w:tr w:rsidR="00BF5EBB">
        <w:trPr>
          <w:trHeight w:val="470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34"/>
              <w:rPr>
                <w:sz w:val="21"/>
              </w:rPr>
            </w:pPr>
            <w:r>
              <w:rPr>
                <w:color w:val="333333"/>
                <w:sz w:val="21"/>
              </w:rPr>
              <w:t>ИНН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116"/>
              <w:rPr>
                <w:sz w:val="21"/>
              </w:rPr>
            </w:pPr>
            <w:r>
              <w:rPr>
                <w:color w:val="333333"/>
                <w:sz w:val="21"/>
              </w:rPr>
              <w:t>КПП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ОГРН/ОГРНИП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484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ИП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:rsidR="00BF5EBB" w:rsidRDefault="00237AFA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114522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113"/>
              <w:rPr>
                <w:sz w:val="21"/>
              </w:rPr>
            </w:pPr>
            <w:r>
              <w:rPr>
                <w:color w:val="333333"/>
                <w:sz w:val="21"/>
              </w:rPr>
              <w:t>Полное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0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7" w:lineRule="auto"/>
              <w:ind w:right="838"/>
              <w:rPr>
                <w:sz w:val="21"/>
              </w:rPr>
            </w:pPr>
            <w:r>
              <w:rPr>
                <w:color w:val="333333"/>
                <w:sz w:val="21"/>
              </w:rPr>
              <w:t>Сокращенное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7" w:lineRule="auto"/>
              <w:ind w:right="305"/>
              <w:rPr>
                <w:sz w:val="21"/>
              </w:rPr>
            </w:pPr>
            <w:r>
              <w:rPr>
                <w:color w:val="333333"/>
                <w:sz w:val="21"/>
              </w:rPr>
              <w:t>Место нахождения/Место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жительства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Почтовый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адрес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115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E-mail</w:t>
            </w:r>
            <w:proofErr w:type="spellEnd"/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Телефон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1116"/>
        </w:trPr>
        <w:tc>
          <w:tcPr>
            <w:tcW w:w="2775" w:type="dxa"/>
          </w:tcPr>
          <w:p w:rsidR="00BF5EBB" w:rsidRDefault="00BF5EB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084" w:type="dxa"/>
          </w:tcPr>
          <w:p w:rsidR="00BF5EBB" w:rsidRDefault="00237AFA">
            <w:pPr>
              <w:pStyle w:val="TableParagraph"/>
              <w:ind w:right="96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Внимание! Документы о претенденте, содержащиеся в регистрационных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данных на площадке и актуальные на дату и время окончания срока подачи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заявок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торгах,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будут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направлены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рассмотрение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Продавцу/Организатору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торгов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вместе с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заявкой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</w:t>
            </w:r>
          </w:p>
        </w:tc>
      </w:tr>
      <w:tr w:rsidR="00BF5EBB">
        <w:trPr>
          <w:trHeight w:val="393"/>
        </w:trPr>
        <w:tc>
          <w:tcPr>
            <w:tcW w:w="9859" w:type="dxa"/>
            <w:gridSpan w:val="2"/>
          </w:tcPr>
          <w:p w:rsidR="00BF5EBB" w:rsidRDefault="00237AFA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6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представителе,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подавшем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заявку</w:t>
            </w:r>
          </w:p>
        </w:tc>
      </w:tr>
      <w:tr w:rsidR="00BF5EBB">
        <w:trPr>
          <w:trHeight w:val="390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ФИО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представителя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>
        <w:trPr>
          <w:trHeight w:val="1115"/>
        </w:trPr>
        <w:tc>
          <w:tcPr>
            <w:tcW w:w="2775" w:type="dxa"/>
          </w:tcPr>
          <w:p w:rsidR="00BF5EBB" w:rsidRDefault="00BF5EB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084" w:type="dxa"/>
          </w:tcPr>
          <w:p w:rsidR="00BF5EBB" w:rsidRDefault="00237AFA">
            <w:pPr>
              <w:pStyle w:val="TableParagraph"/>
              <w:ind w:right="91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Внимание! Документы о представителе, подавшем заявку, содержащиеся в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регистрационных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площадке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актуальные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дату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время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окончания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срока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подачи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заявок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будут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направлены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рассмотрение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Продавцу/Организатору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торгов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вместе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заявкой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 участие</w:t>
            </w:r>
          </w:p>
        </w:tc>
      </w:tr>
    </w:tbl>
    <w:p w:rsidR="00BF5EBB" w:rsidRDefault="00BF5EBB">
      <w:pPr>
        <w:jc w:val="both"/>
        <w:rPr>
          <w:sz w:val="21"/>
        </w:rPr>
        <w:sectPr w:rsidR="00BF5EBB">
          <w:headerReference w:type="default" r:id="rId8"/>
          <w:type w:val="continuous"/>
          <w:pgSz w:w="11920" w:h="16850"/>
          <w:pgMar w:top="64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5"/>
        <w:gridCol w:w="7084"/>
      </w:tblGrid>
      <w:tr w:rsidR="00BF5EBB">
        <w:trPr>
          <w:trHeight w:val="393"/>
        </w:trPr>
        <w:tc>
          <w:tcPr>
            <w:tcW w:w="9859" w:type="dxa"/>
            <w:gridSpan w:val="2"/>
          </w:tcPr>
          <w:p w:rsidR="00BF5EBB" w:rsidRDefault="00237AFA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lastRenderedPageBreak/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и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документы</w:t>
            </w:r>
          </w:p>
        </w:tc>
      </w:tr>
      <w:tr w:rsidR="00BF5EBB">
        <w:trPr>
          <w:trHeight w:val="2805"/>
        </w:trPr>
        <w:tc>
          <w:tcPr>
            <w:tcW w:w="2775" w:type="dxa"/>
          </w:tcPr>
          <w:p w:rsidR="00BF5EBB" w:rsidRDefault="00BF5EBB">
            <w:pPr>
              <w:pStyle w:val="TableParagraph"/>
              <w:ind w:left="0"/>
            </w:pPr>
          </w:p>
          <w:p w:rsidR="00BF5EBB" w:rsidRDefault="00BF5EBB">
            <w:pPr>
              <w:pStyle w:val="TableParagraph"/>
              <w:ind w:left="0"/>
            </w:pPr>
          </w:p>
          <w:p w:rsidR="00BF5EBB" w:rsidRDefault="00BF5EBB">
            <w:pPr>
              <w:pStyle w:val="TableParagraph"/>
              <w:ind w:left="0"/>
            </w:pPr>
          </w:p>
          <w:p w:rsidR="00BF5EBB" w:rsidRDefault="00BF5EBB">
            <w:pPr>
              <w:pStyle w:val="TableParagraph"/>
              <w:ind w:left="0"/>
            </w:pPr>
          </w:p>
          <w:p w:rsidR="00BF5EBB" w:rsidRDefault="00237AFA">
            <w:pPr>
              <w:pStyle w:val="TableParagraph"/>
              <w:spacing w:before="189"/>
              <w:rPr>
                <w:sz w:val="21"/>
              </w:rPr>
            </w:pPr>
            <w:r>
              <w:rPr>
                <w:color w:val="333333"/>
                <w:sz w:val="21"/>
              </w:rPr>
              <w:t>Заявление</w:t>
            </w:r>
          </w:p>
        </w:tc>
        <w:tc>
          <w:tcPr>
            <w:tcW w:w="7084" w:type="dxa"/>
          </w:tcPr>
          <w:p w:rsidR="00BF5EBB" w:rsidRDefault="00237AFA">
            <w:pPr>
              <w:pStyle w:val="TableParagraph"/>
              <w:ind w:right="156"/>
              <w:rPr>
                <w:sz w:val="21"/>
              </w:rPr>
            </w:pPr>
            <w:r>
              <w:rPr>
                <w:color w:val="333333"/>
                <w:sz w:val="21"/>
              </w:rPr>
              <w:t>Подавая заявку на участие в торгах, физическое лицо или юридическое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лицо в лице уполномоченного представителя подтверждает, что на дату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подписания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заявки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ознакомлено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Регламентом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электронной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площадки,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proofErr w:type="gramStart"/>
            <w:r>
              <w:rPr>
                <w:color w:val="333333"/>
                <w:sz w:val="21"/>
              </w:rPr>
              <w:t>в</w:t>
            </w:r>
            <w:proofErr w:type="gramEnd"/>
          </w:p>
          <w:p w:rsidR="00BF5EBB" w:rsidRDefault="00237AFA">
            <w:pPr>
              <w:pStyle w:val="TableParagraph"/>
              <w:ind w:right="156"/>
              <w:rPr>
                <w:sz w:val="21"/>
              </w:rPr>
            </w:pPr>
            <w:proofErr w:type="gramStart"/>
            <w:r>
              <w:rPr>
                <w:color w:val="333333"/>
                <w:sz w:val="21"/>
              </w:rPr>
              <w:t>соответствии</w:t>
            </w:r>
            <w:proofErr w:type="gramEnd"/>
            <w:r>
              <w:rPr>
                <w:color w:val="333333"/>
                <w:sz w:val="21"/>
              </w:rPr>
              <w:t xml:space="preserve"> с которым осуществляется перечисление задатка для участия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 торгах и устанавливается порядок возврата задатка. Физическое лицо,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либо представитель юридического лица, действующий от его имени и в его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интересах, ознакомлен с положениями Федерального закона от 27 июля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2006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г.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№ 152-ФЗ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«О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персональных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данных», права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обязанности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proofErr w:type="gramStart"/>
            <w:r>
              <w:rPr>
                <w:color w:val="333333"/>
                <w:sz w:val="21"/>
              </w:rPr>
              <w:t>в</w:t>
            </w:r>
            <w:proofErr w:type="gramEnd"/>
          </w:p>
          <w:p w:rsidR="00BF5EBB" w:rsidRDefault="00237AFA">
            <w:pPr>
              <w:pStyle w:val="TableParagraph"/>
              <w:ind w:right="207"/>
              <w:rPr>
                <w:sz w:val="21"/>
              </w:rPr>
            </w:pPr>
            <w:r>
              <w:rPr>
                <w:color w:val="333333"/>
                <w:sz w:val="21"/>
              </w:rPr>
              <w:t>области защиты персональных данных физическому лицу понятны и такое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лицо дает согласие на обработку своих персональных данных и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персональных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данных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доверителя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(в случае передоверия)</w:t>
            </w:r>
          </w:p>
        </w:tc>
      </w:tr>
      <w:tr w:rsidR="00BF5EBB">
        <w:trPr>
          <w:trHeight w:val="1207"/>
        </w:trPr>
        <w:tc>
          <w:tcPr>
            <w:tcW w:w="2775" w:type="dxa"/>
          </w:tcPr>
          <w:p w:rsidR="00BF5EBB" w:rsidRDefault="00237AFA">
            <w:pPr>
              <w:pStyle w:val="TableParagraph"/>
              <w:ind w:right="430"/>
              <w:rPr>
                <w:sz w:val="21"/>
              </w:rPr>
            </w:pPr>
            <w:r>
              <w:rPr>
                <w:color w:val="333333"/>
                <w:sz w:val="21"/>
              </w:rPr>
              <w:t>Согласие соблюдать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требования, указанные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извещении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</w:p>
          <w:p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документации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 w:rsidRPr="000674A8">
              <w:rPr>
                <w:color w:val="FF0000"/>
                <w:sz w:val="21"/>
              </w:rPr>
              <w:t>*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</w:pPr>
          </w:p>
          <w:p w:rsidR="00BF5EBB" w:rsidRDefault="00BF5EB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BF5EBB" w:rsidRDefault="00237AFA">
            <w:pPr>
              <w:pStyle w:val="TableParagraph"/>
              <w:ind w:left="288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w w:val="105"/>
                <w:sz w:val="16"/>
              </w:rPr>
              <w:t>Согласен</w:t>
            </w:r>
          </w:p>
        </w:tc>
      </w:tr>
      <w:tr w:rsidR="00BF5EBB">
        <w:trPr>
          <w:trHeight w:val="875"/>
        </w:trPr>
        <w:tc>
          <w:tcPr>
            <w:tcW w:w="2775" w:type="dxa"/>
          </w:tcPr>
          <w:p w:rsidR="00BF5EBB" w:rsidRDefault="00237AFA">
            <w:pPr>
              <w:pStyle w:val="TableParagraph"/>
              <w:ind w:right="152"/>
              <w:rPr>
                <w:sz w:val="21"/>
              </w:rPr>
            </w:pPr>
            <w:r>
              <w:rPr>
                <w:color w:val="333333"/>
                <w:sz w:val="21"/>
              </w:rPr>
              <w:t>Требование к приложению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заявки на участие по форме</w:t>
            </w:r>
            <w:r>
              <w:rPr>
                <w:color w:val="333333"/>
                <w:spacing w:val="-5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Организатора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Требуется</w:t>
            </w:r>
            <w:proofErr w:type="gramStart"/>
            <w:r>
              <w:rPr>
                <w:color w:val="333333"/>
                <w:sz w:val="21"/>
              </w:rPr>
              <w:t>/Н</w:t>
            </w:r>
            <w:proofErr w:type="gramEnd"/>
            <w:r>
              <w:rPr>
                <w:color w:val="333333"/>
                <w:sz w:val="21"/>
              </w:rPr>
              <w:t>е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требуется</w:t>
            </w: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7" w:lineRule="auto"/>
              <w:ind w:right="149"/>
              <w:rPr>
                <w:sz w:val="21"/>
              </w:rPr>
            </w:pPr>
            <w:r>
              <w:rPr>
                <w:color w:val="333333"/>
                <w:sz w:val="21"/>
              </w:rPr>
              <w:t>Заявка на участие по форме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Организатора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</w:pPr>
          </w:p>
        </w:tc>
      </w:tr>
      <w:tr w:rsidR="00BF5EBB">
        <w:trPr>
          <w:trHeight w:val="390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Требуемые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документы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</w:pPr>
          </w:p>
        </w:tc>
      </w:tr>
      <w:tr w:rsidR="00BF5EBB">
        <w:trPr>
          <w:trHeight w:val="633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7" w:lineRule="auto"/>
              <w:ind w:right="523"/>
              <w:rPr>
                <w:sz w:val="21"/>
              </w:rPr>
            </w:pPr>
            <w:r>
              <w:rPr>
                <w:color w:val="333333"/>
                <w:sz w:val="21"/>
              </w:rPr>
              <w:t>Реквизиты банковского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счета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</w:pPr>
          </w:p>
        </w:tc>
      </w:tr>
      <w:tr w:rsidR="00BF5EBB">
        <w:trPr>
          <w:trHeight w:val="391"/>
        </w:trPr>
        <w:tc>
          <w:tcPr>
            <w:tcW w:w="2775" w:type="dxa"/>
          </w:tcPr>
          <w:p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Дополнительные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сведения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</w:pPr>
          </w:p>
        </w:tc>
      </w:tr>
      <w:tr w:rsidR="00BF5EBB">
        <w:trPr>
          <w:trHeight w:val="1357"/>
        </w:trPr>
        <w:tc>
          <w:tcPr>
            <w:tcW w:w="2775" w:type="dxa"/>
          </w:tcPr>
          <w:p w:rsidR="00BF5EBB" w:rsidRDefault="00237AFA">
            <w:pPr>
              <w:pStyle w:val="TableParagraph"/>
              <w:ind w:right="117"/>
              <w:rPr>
                <w:sz w:val="21"/>
              </w:rPr>
            </w:pPr>
            <w:r>
              <w:rPr>
                <w:color w:val="333333"/>
                <w:sz w:val="21"/>
              </w:rPr>
              <w:t>Подтверждение о том, что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составе заявки приложены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все документы, указанные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извещении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документации</w:t>
            </w:r>
          </w:p>
          <w:p w:rsidR="00BF5EBB" w:rsidRPr="000674A8" w:rsidRDefault="00237AFA">
            <w:pPr>
              <w:pStyle w:val="TableParagraph"/>
              <w:spacing w:line="240" w:lineRule="exact"/>
              <w:rPr>
                <w:color w:val="FF0000"/>
                <w:sz w:val="21"/>
              </w:rPr>
            </w:pPr>
            <w:r w:rsidRPr="000674A8">
              <w:rPr>
                <w:color w:val="FF0000"/>
                <w:sz w:val="21"/>
              </w:rPr>
              <w:t>*</w:t>
            </w:r>
          </w:p>
        </w:tc>
        <w:tc>
          <w:tcPr>
            <w:tcW w:w="7084" w:type="dxa"/>
          </w:tcPr>
          <w:p w:rsidR="00BF5EBB" w:rsidRDefault="00BF5EBB">
            <w:pPr>
              <w:pStyle w:val="TableParagraph"/>
              <w:ind w:left="0"/>
            </w:pPr>
          </w:p>
          <w:p w:rsidR="00BF5EBB" w:rsidRDefault="00BF5EBB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BF5EBB" w:rsidRDefault="00237AFA">
            <w:pPr>
              <w:pStyle w:val="TableParagraph"/>
              <w:ind w:left="287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w w:val="105"/>
                <w:sz w:val="16"/>
              </w:rPr>
              <w:t>Подтверждаю</w:t>
            </w:r>
          </w:p>
        </w:tc>
      </w:tr>
    </w:tbl>
    <w:p w:rsidR="00BF5EBB" w:rsidRDefault="00923674">
      <w:pPr>
        <w:ind w:left="101"/>
        <w:rPr>
          <w:sz w:val="21"/>
        </w:rPr>
      </w:pPr>
      <w:r w:rsidRPr="00923674">
        <w:pict>
          <v:group id="_x0000_s1034" style="position:absolute;left:0;text-align:left;margin-left:209.45pt;margin-top:218.1pt;width:69.8pt;height:17.25pt;z-index:-15875072;mso-position-horizontal-relative:page;mso-position-vertical-relative:page" coordorigin="4189,4362" coordsize="1396,345">
            <v:shape id="_x0000_s1041" style="position:absolute;left:4189;top:4362;width:1396;height:345" coordorigin="4189,4362" coordsize="1396,345" path="m5584,4362r-1380,l4189,4362r,345l4204,4707r,-330l5584,4377r,-15xe" fillcolor="#9f9f9f" stroked="f">
              <v:path arrowok="t"/>
            </v:shape>
            <v:shape id="_x0000_s1040" style="position:absolute;left:4204;top:4377;width:1381;height:330" coordorigin="4204,4377" coordsize="1381,330" path="m5584,4377r-15,l5569,4692r-1365,l4204,4707r1365,l5584,4707r,-330xe" fillcolor="#e2e2e2" stroked="f">
              <v:path arrowok="t"/>
            </v:shape>
            <v:shape id="_x0000_s1039" style="position:absolute;left:4204;top:4377;width:1365;height:315" coordorigin="4204,4377" coordsize="1365,315" o:spt="100" adj="0,,0" path="m5554,4677r-240,l5314,4692r240,l5554,4677xm5569,4392r,l5569,4377r-1350,l4204,4377r,315l4219,4692r,-300l5554,4392r,300l5569,4692r,-300xe" fillcolor="#696969" stroked="f">
              <v:stroke joinstyle="round"/>
              <v:formulas/>
              <v:path arrowok="t" o:connecttype="segments"/>
            </v:shape>
            <v:shape id="_x0000_s1038" style="position:absolute;left:5314;top:4391;width:241;height:286" coordorigin="5314,4392" coordsize="241,286" o:spt="100" adj="0,,0" path="m5329,4392r-15,l5314,4677r15,l5329,4392xm5554,4392r-225,l5329,4407r225,l5554,4392xe" fillcolor="#e2e2e2" stroked="f">
              <v:stroke joinstyle="round"/>
              <v:formulas/>
              <v:path arrowok="t" o:connecttype="segments"/>
            </v:shape>
            <v:shape id="_x0000_s1037" style="position:absolute;left:5329;top:4407;width:225;height:270" coordorigin="5329,4407" coordsize="225,270" path="m5554,4407r-15,l5539,4662r-210,l5329,4677r210,l5554,4677r,-270xe" fillcolor="#9f9f9f" stroked="f">
              <v:path arrowok="t"/>
            </v:shape>
            <v:rect id="_x0000_s1036" style="position:absolute;left:5344;top:4422;width:196;height:240" fillcolor="#efefef" stroked="f"/>
            <v:shape id="_x0000_s1035" style="position:absolute;left:5389;top:4511;width:105;height:61" coordorigin="5389,4512" coordsize="105,61" o:spt="100" adj="0,,0" path="m5479,4527r-75,l5404,4542r15,l5419,4557r15,l5434,4572r15,l5449,4557r15,l5464,4542r15,l5479,4527xm5494,4512r-105,l5389,4527r105,l5494,451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923674">
        <w:pict>
          <v:group id="_x0000_s1026" style="position:absolute;left:0;text-align:left;margin-left:209.45pt;margin-top:-46.85pt;width:83.2pt;height:17.25pt;z-index:-15874560;mso-position-horizontal-relative:page;mso-position-vertical-relative:text" coordorigin="4189,-937" coordsize="1664,345">
            <v:shape id="_x0000_s1033" style="position:absolute;left:4189;top:-938;width:1664;height:345" coordorigin="4189,-937" coordsize="1664,345" path="m5853,-937r-1649,l4189,-937r,345l4204,-592r,-330l5853,-922r,-15xe" fillcolor="#9f9f9f" stroked="f">
              <v:path arrowok="t"/>
            </v:shape>
            <v:shape id="_x0000_s1032" style="position:absolute;left:4204;top:-923;width:1649;height:330" coordorigin="4204,-922" coordsize="1649,330" o:spt="100" adj="0,,0" path="m5838,-607r-1634,l4204,-592r1634,l5838,-607xm5853,-922r-15,l5838,-592r15,l5853,-922xe" fillcolor="#e2e2e2" stroked="f">
              <v:stroke joinstyle="round"/>
              <v:formulas/>
              <v:path arrowok="t" o:connecttype="segments"/>
            </v:shape>
            <v:shape id="_x0000_s1031" style="position:absolute;left:4204;top:-923;width:1634;height:315" coordorigin="4204,-922" coordsize="1634,315" path="m5838,-922r-1619,l4204,-922r,315l4219,-607r,-300l5823,-907r,285l5583,-622r,15l5823,-607r15,l5838,-907r,-15xe" fillcolor="#696969" stroked="f">
              <v:path arrowok="t"/>
            </v:shape>
            <v:shape id="_x0000_s1030" style="position:absolute;left:5583;top:-908;width:240;height:286" coordorigin="5583,-907" coordsize="240,286" path="m5823,-907r-225,l5583,-907r,285l5598,-622r,-270l5823,-892r,-15xe" fillcolor="#e2e2e2" stroked="f">
              <v:path arrowok="t"/>
            </v:shape>
            <v:shape id="_x0000_s1029" style="position:absolute;left:5598;top:-893;width:225;height:270" coordorigin="5598,-892" coordsize="225,270" path="m5823,-892r-15,l5808,-637r-210,l5598,-622r210,l5823,-622r,-270xe" fillcolor="#9f9f9f" stroked="f">
              <v:path arrowok="t"/>
            </v:shape>
            <v:rect id="_x0000_s1028" style="position:absolute;left:5613;top:-878;width:195;height:240" fillcolor="#efefef" stroked="f"/>
            <v:shape id="_x0000_s1027" style="position:absolute;left:5658;top:-788;width:106;height:61" coordorigin="5658,-787" coordsize="106,61" o:spt="100" adj="0,,0" path="m5748,-772r-75,l5673,-757r15,l5688,-742r15,l5703,-727r15,l5718,-742r15,l5733,-757r15,l5748,-772xm5763,-787r-105,l5658,-772r105,l5763,-78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37AFA">
        <w:rPr>
          <w:color w:val="333333"/>
          <w:sz w:val="21"/>
        </w:rPr>
        <w:t>Ваши</w:t>
      </w:r>
      <w:r w:rsidR="00237AFA">
        <w:rPr>
          <w:color w:val="333333"/>
          <w:spacing w:val="-4"/>
          <w:sz w:val="21"/>
        </w:rPr>
        <w:t xml:space="preserve"> </w:t>
      </w:r>
      <w:r w:rsidR="00237AFA">
        <w:rPr>
          <w:color w:val="333333"/>
          <w:sz w:val="21"/>
        </w:rPr>
        <w:t>действительные</w:t>
      </w:r>
      <w:r w:rsidR="00237AFA">
        <w:rPr>
          <w:color w:val="333333"/>
          <w:spacing w:val="-4"/>
          <w:sz w:val="21"/>
        </w:rPr>
        <w:t xml:space="preserve"> </w:t>
      </w:r>
      <w:r w:rsidR="00237AFA">
        <w:rPr>
          <w:color w:val="333333"/>
          <w:sz w:val="21"/>
        </w:rPr>
        <w:t>сертификаты:</w:t>
      </w:r>
    </w:p>
    <w:p w:rsidR="00BF5EBB" w:rsidRDefault="00BF5EBB">
      <w:pPr>
        <w:pStyle w:val="a3"/>
        <w:ind w:left="0"/>
        <w:rPr>
          <w:sz w:val="22"/>
        </w:rPr>
      </w:pPr>
    </w:p>
    <w:p w:rsidR="00BF5EBB" w:rsidRDefault="00BF5EBB">
      <w:pPr>
        <w:pStyle w:val="a3"/>
        <w:spacing w:before="6"/>
        <w:ind w:left="0"/>
        <w:rPr>
          <w:sz w:val="19"/>
        </w:rPr>
      </w:pPr>
    </w:p>
    <w:p w:rsidR="00BF5EBB" w:rsidRDefault="00237AFA">
      <w:pPr>
        <w:ind w:left="1351" w:right="1369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заполнению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</w:p>
    <w:p w:rsidR="00BF5EBB" w:rsidRDefault="00BF5EBB">
      <w:pPr>
        <w:pStyle w:val="a3"/>
        <w:spacing w:before="7"/>
        <w:ind w:left="0"/>
        <w:rPr>
          <w:b/>
          <w:sz w:val="23"/>
        </w:rPr>
      </w:pPr>
    </w:p>
    <w:p w:rsidR="00BF5EBB" w:rsidRDefault="00237AFA">
      <w:pPr>
        <w:pStyle w:val="a3"/>
        <w:ind w:left="101"/>
      </w:pPr>
      <w:r>
        <w:t>Поля,</w:t>
      </w:r>
      <w:r>
        <w:rPr>
          <w:spacing w:val="-2"/>
        </w:rPr>
        <w:t xml:space="preserve"> </w:t>
      </w:r>
      <w:r>
        <w:t>отмеченные</w:t>
      </w:r>
      <w:r>
        <w:rPr>
          <w:spacing w:val="-4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звездочкой,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заполнения.</w:t>
      </w:r>
    </w:p>
    <w:p w:rsidR="00BF5EBB" w:rsidRDefault="00BF5EBB">
      <w:pPr>
        <w:pStyle w:val="a3"/>
        <w:ind w:left="0"/>
      </w:pPr>
    </w:p>
    <w:p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процедуре»:</w:t>
      </w:r>
    </w:p>
    <w:p w:rsidR="00BF5EBB" w:rsidRDefault="00237AFA">
      <w:pPr>
        <w:pStyle w:val="a6"/>
        <w:numPr>
          <w:ilvl w:val="1"/>
          <w:numId w:val="1"/>
        </w:numPr>
        <w:tabs>
          <w:tab w:val="left" w:pos="1018"/>
        </w:tabs>
        <w:ind w:right="119" w:firstLine="0"/>
        <w:rPr>
          <w:sz w:val="24"/>
        </w:rPr>
      </w:pPr>
      <w:r>
        <w:rPr>
          <w:sz w:val="24"/>
        </w:rPr>
        <w:t>поля</w:t>
      </w:r>
      <w:r>
        <w:rPr>
          <w:spacing w:val="56"/>
          <w:sz w:val="24"/>
        </w:rPr>
        <w:t xml:space="preserve"> </w:t>
      </w:r>
      <w:r>
        <w:rPr>
          <w:sz w:val="24"/>
        </w:rPr>
        <w:t>«Номер</w:t>
      </w:r>
      <w:r>
        <w:rPr>
          <w:spacing w:val="52"/>
          <w:sz w:val="24"/>
        </w:rPr>
        <w:t xml:space="preserve"> </w:t>
      </w:r>
      <w:r>
        <w:rPr>
          <w:sz w:val="24"/>
        </w:rPr>
        <w:t>извещения»,</w:t>
      </w:r>
      <w:r>
        <w:rPr>
          <w:spacing w:val="56"/>
          <w:sz w:val="24"/>
        </w:rPr>
        <w:t xml:space="preserve"> </w:t>
      </w:r>
      <w:r>
        <w:rPr>
          <w:sz w:val="24"/>
        </w:rPr>
        <w:t>«Наименование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52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5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 извещения.</w:t>
      </w:r>
    </w:p>
    <w:p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лоте»:</w:t>
      </w:r>
    </w:p>
    <w:p w:rsidR="00BF5EBB" w:rsidRDefault="00237AFA">
      <w:pPr>
        <w:pStyle w:val="a6"/>
        <w:numPr>
          <w:ilvl w:val="1"/>
          <w:numId w:val="1"/>
        </w:numPr>
        <w:tabs>
          <w:tab w:val="left" w:pos="1128"/>
          <w:tab w:val="left" w:pos="1129"/>
          <w:tab w:val="left" w:pos="1838"/>
          <w:tab w:val="left" w:pos="2850"/>
          <w:tab w:val="left" w:pos="3711"/>
          <w:tab w:val="left" w:pos="5557"/>
          <w:tab w:val="left" w:pos="6418"/>
          <w:tab w:val="left" w:pos="7843"/>
          <w:tab w:val="left" w:pos="8658"/>
        </w:tabs>
        <w:ind w:right="118" w:firstLine="0"/>
        <w:rPr>
          <w:sz w:val="24"/>
        </w:rPr>
      </w:pPr>
      <w:r>
        <w:rPr>
          <w:sz w:val="24"/>
        </w:rPr>
        <w:t>поля</w:t>
      </w:r>
      <w:r>
        <w:rPr>
          <w:sz w:val="24"/>
        </w:rPr>
        <w:tab/>
        <w:t>«Номер</w:t>
      </w:r>
      <w:r>
        <w:rPr>
          <w:sz w:val="24"/>
        </w:rPr>
        <w:tab/>
        <w:t>лота»,</w:t>
      </w:r>
      <w:r>
        <w:rPr>
          <w:sz w:val="24"/>
        </w:rPr>
        <w:tab/>
        <w:t>«Наименование</w:t>
      </w:r>
      <w:r>
        <w:rPr>
          <w:sz w:val="24"/>
        </w:rPr>
        <w:tab/>
        <w:t>лота»,</w:t>
      </w:r>
      <w:r>
        <w:rPr>
          <w:sz w:val="24"/>
        </w:rPr>
        <w:tab/>
        <w:t>«Начальная</w:t>
      </w:r>
      <w:r>
        <w:rPr>
          <w:sz w:val="24"/>
        </w:rPr>
        <w:tab/>
        <w:t>цена»</w:t>
      </w:r>
      <w:r>
        <w:rPr>
          <w:sz w:val="24"/>
        </w:rPr>
        <w:tab/>
        <w:t>заполняются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извещения.</w:t>
      </w:r>
    </w:p>
    <w:p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претенденте/участнике»:</w:t>
      </w:r>
    </w:p>
    <w:p w:rsidR="00BF5EBB" w:rsidRDefault="00237AFA">
      <w:pPr>
        <w:pStyle w:val="a6"/>
        <w:numPr>
          <w:ilvl w:val="1"/>
          <w:numId w:val="1"/>
        </w:numPr>
        <w:tabs>
          <w:tab w:val="left" w:pos="1069"/>
        </w:tabs>
        <w:ind w:left="1068" w:hanging="260"/>
        <w:rPr>
          <w:sz w:val="24"/>
        </w:rPr>
      </w:pPr>
      <w:r>
        <w:rPr>
          <w:sz w:val="24"/>
        </w:rPr>
        <w:t>поля</w:t>
      </w:r>
      <w:r>
        <w:rPr>
          <w:spacing w:val="53"/>
          <w:sz w:val="24"/>
        </w:rPr>
        <w:t xml:space="preserve"> </w:t>
      </w:r>
      <w:r>
        <w:rPr>
          <w:sz w:val="24"/>
        </w:rPr>
        <w:t>«ИНН»,</w:t>
      </w:r>
      <w:r>
        <w:rPr>
          <w:spacing w:val="116"/>
          <w:sz w:val="24"/>
        </w:rPr>
        <w:t xml:space="preserve"> </w:t>
      </w:r>
      <w:r>
        <w:rPr>
          <w:sz w:val="24"/>
        </w:rPr>
        <w:t>«КПП»,</w:t>
      </w:r>
      <w:r>
        <w:rPr>
          <w:spacing w:val="116"/>
          <w:sz w:val="24"/>
        </w:rPr>
        <w:t xml:space="preserve"> </w:t>
      </w:r>
      <w:r>
        <w:rPr>
          <w:sz w:val="24"/>
        </w:rPr>
        <w:t>«ОГРН/ОГРНИП»,</w:t>
      </w:r>
      <w:r>
        <w:rPr>
          <w:spacing w:val="115"/>
          <w:sz w:val="24"/>
        </w:rPr>
        <w:t xml:space="preserve"> </w:t>
      </w:r>
      <w:r>
        <w:rPr>
          <w:sz w:val="24"/>
        </w:rPr>
        <w:t>«ИП»,</w:t>
      </w:r>
      <w:r>
        <w:rPr>
          <w:spacing w:val="114"/>
          <w:sz w:val="24"/>
        </w:rPr>
        <w:t xml:space="preserve"> </w:t>
      </w:r>
      <w:r>
        <w:rPr>
          <w:sz w:val="24"/>
        </w:rPr>
        <w:t>«Полное</w:t>
      </w:r>
      <w:r>
        <w:rPr>
          <w:spacing w:val="109"/>
          <w:sz w:val="24"/>
        </w:rPr>
        <w:t xml:space="preserve"> </w:t>
      </w:r>
      <w:r>
        <w:rPr>
          <w:sz w:val="24"/>
        </w:rPr>
        <w:t>наименование/ФИО»,</w:t>
      </w:r>
    </w:p>
    <w:p w:rsidR="00BF5EBB" w:rsidRDefault="00237AFA">
      <w:pPr>
        <w:pStyle w:val="a3"/>
        <w:tabs>
          <w:tab w:val="left" w:pos="2658"/>
          <w:tab w:val="left" w:pos="5229"/>
          <w:tab w:val="left" w:pos="6330"/>
          <w:tab w:val="left" w:pos="8618"/>
        </w:tabs>
        <w:ind w:left="809"/>
      </w:pPr>
      <w:r>
        <w:t>«Сокращенное</w:t>
      </w:r>
      <w:r>
        <w:tab/>
        <w:t>наименование/ФИО»,</w:t>
      </w:r>
      <w:r>
        <w:tab/>
        <w:t>«Место</w:t>
      </w:r>
      <w:r>
        <w:tab/>
        <w:t>нахождения/Место</w:t>
      </w:r>
      <w:r>
        <w:tab/>
        <w:t>жительства»,</w:t>
      </w:r>
    </w:p>
    <w:p w:rsidR="00BF5EBB" w:rsidRDefault="00237AFA">
      <w:pPr>
        <w:pStyle w:val="a3"/>
        <w:spacing w:before="1"/>
        <w:ind w:left="809"/>
      </w:pPr>
      <w:r>
        <w:t>«Почтовый</w:t>
      </w:r>
      <w:r>
        <w:rPr>
          <w:spacing w:val="1"/>
        </w:rPr>
        <w:t xml:space="preserve"> </w:t>
      </w:r>
      <w:r>
        <w:t>адрес»,</w:t>
      </w:r>
      <w:r>
        <w:rPr>
          <w:spacing w:val="1"/>
        </w:rPr>
        <w:t xml:space="preserve"> </w:t>
      </w:r>
      <w:r>
        <w:t>«</w:t>
      </w:r>
      <w:proofErr w:type="spellStart"/>
      <w:r>
        <w:t>E-mail</w:t>
      </w:r>
      <w:proofErr w:type="spellEnd"/>
      <w:r>
        <w:t>»,</w:t>
      </w:r>
      <w:r>
        <w:rPr>
          <w:spacing w:val="1"/>
        </w:rPr>
        <w:t xml:space="preserve"> </w:t>
      </w:r>
      <w:r>
        <w:t>«Телефон»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регистрационных сведений</w:t>
      </w:r>
      <w:r>
        <w:rPr>
          <w:spacing w:val="-2"/>
        </w:rPr>
        <w:t xml:space="preserve"> </w:t>
      </w:r>
      <w:r>
        <w:t>пользователя на</w:t>
      </w:r>
      <w:r>
        <w:rPr>
          <w:spacing w:val="-2"/>
        </w:rPr>
        <w:t xml:space="preserve"> </w:t>
      </w:r>
      <w:r>
        <w:t>площадке.</w:t>
      </w:r>
    </w:p>
    <w:p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подавшем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заявку»:</w:t>
      </w:r>
    </w:p>
    <w:p w:rsidR="00BF5EBB" w:rsidRDefault="00237AFA">
      <w:pPr>
        <w:pStyle w:val="a6"/>
        <w:numPr>
          <w:ilvl w:val="1"/>
          <w:numId w:val="1"/>
        </w:numPr>
        <w:tabs>
          <w:tab w:val="left" w:pos="980"/>
        </w:tabs>
        <w:ind w:right="128" w:firstLine="0"/>
        <w:rPr>
          <w:sz w:val="24"/>
        </w:rPr>
      </w:pPr>
      <w:r>
        <w:rPr>
          <w:sz w:val="24"/>
        </w:rPr>
        <w:t>поле</w:t>
      </w:r>
      <w:r>
        <w:rPr>
          <w:spacing w:val="19"/>
          <w:sz w:val="24"/>
        </w:rPr>
        <w:t xml:space="preserve"> </w:t>
      </w:r>
      <w:r>
        <w:rPr>
          <w:sz w:val="24"/>
        </w:rPr>
        <w:t>«ФИО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представителя»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lastRenderedPageBreak/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документы»:</w:t>
      </w:r>
    </w:p>
    <w:p w:rsidR="00BF5EBB" w:rsidRDefault="00237AFA">
      <w:pPr>
        <w:pStyle w:val="a6"/>
        <w:numPr>
          <w:ilvl w:val="1"/>
          <w:numId w:val="1"/>
        </w:numPr>
        <w:tabs>
          <w:tab w:val="left" w:pos="1028"/>
        </w:tabs>
        <w:ind w:right="123" w:firstLine="0"/>
        <w:rPr>
          <w:sz w:val="24"/>
        </w:rPr>
      </w:pPr>
      <w:r>
        <w:rPr>
          <w:sz w:val="24"/>
        </w:rPr>
        <w:t>поле</w:t>
      </w:r>
      <w:r>
        <w:rPr>
          <w:spacing w:val="6"/>
          <w:sz w:val="24"/>
        </w:rPr>
        <w:t xml:space="preserve"> </w:t>
      </w:r>
      <w:r>
        <w:rPr>
          <w:sz w:val="24"/>
        </w:rPr>
        <w:t>«Согласие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«Согласен»;</w:t>
      </w:r>
    </w:p>
    <w:p w:rsidR="00BF5EBB" w:rsidRDefault="00BF5EBB">
      <w:pPr>
        <w:rPr>
          <w:sz w:val="24"/>
        </w:rPr>
        <w:sectPr w:rsidR="00BF5EBB">
          <w:pgSz w:w="11920" w:h="16850"/>
          <w:pgMar w:top="700" w:right="620" w:bottom="280" w:left="1200" w:header="720" w:footer="720" w:gutter="0"/>
          <w:cols w:space="720"/>
        </w:sectPr>
      </w:pPr>
    </w:p>
    <w:p w:rsidR="00BF5EBB" w:rsidRDefault="00237AFA">
      <w:pPr>
        <w:pStyle w:val="a6"/>
        <w:numPr>
          <w:ilvl w:val="1"/>
          <w:numId w:val="1"/>
        </w:numPr>
        <w:tabs>
          <w:tab w:val="left" w:pos="973"/>
        </w:tabs>
        <w:spacing w:before="61"/>
        <w:ind w:right="118" w:firstLine="0"/>
        <w:jc w:val="both"/>
        <w:rPr>
          <w:sz w:val="24"/>
        </w:rPr>
      </w:pPr>
      <w:r>
        <w:rPr>
          <w:sz w:val="24"/>
        </w:rPr>
        <w:lastRenderedPageBreak/>
        <w:t>поле «Заявка на участие по форме Организатора процедуры»: необходимо прикрепить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файл документа с заявкой в случае, если в поле «Требование к приложению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«Требуется»;</w:t>
      </w:r>
    </w:p>
    <w:p w:rsidR="00BF5EBB" w:rsidRDefault="00237AFA">
      <w:pPr>
        <w:pStyle w:val="a6"/>
        <w:numPr>
          <w:ilvl w:val="1"/>
          <w:numId w:val="1"/>
        </w:numPr>
        <w:tabs>
          <w:tab w:val="left" w:pos="970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>поле «Требуемые документы»: необходимо прикрепить файлы документов,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извещении (документации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торгах);</w:t>
      </w:r>
    </w:p>
    <w:p w:rsidR="00BF5EBB" w:rsidRDefault="00237AFA">
      <w:pPr>
        <w:pStyle w:val="a6"/>
        <w:numPr>
          <w:ilvl w:val="1"/>
          <w:numId w:val="1"/>
        </w:numPr>
        <w:tabs>
          <w:tab w:val="left" w:pos="961"/>
        </w:tabs>
        <w:ind w:right="124" w:firstLine="0"/>
        <w:jc w:val="both"/>
        <w:rPr>
          <w:sz w:val="24"/>
        </w:rPr>
      </w:pPr>
      <w:r>
        <w:rPr>
          <w:sz w:val="24"/>
        </w:rPr>
        <w:t>поле «Реквизиты банковского счета»: необходимо заполнить при наличии требования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(документации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торгах);</w:t>
      </w:r>
    </w:p>
    <w:p w:rsidR="00BF5EBB" w:rsidRDefault="00237AFA">
      <w:pPr>
        <w:pStyle w:val="a6"/>
        <w:numPr>
          <w:ilvl w:val="1"/>
          <w:numId w:val="1"/>
        </w:numPr>
        <w:tabs>
          <w:tab w:val="left" w:pos="1014"/>
        </w:tabs>
        <w:ind w:right="121" w:firstLine="0"/>
        <w:jc w:val="both"/>
        <w:rPr>
          <w:sz w:val="24"/>
        </w:rPr>
      </w:pPr>
      <w:r>
        <w:rPr>
          <w:sz w:val="24"/>
        </w:rPr>
        <w:t>поле «Дополнительные сведения»: могут быть указаны сведения для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усмотрению пользователя;</w:t>
      </w:r>
    </w:p>
    <w:p w:rsidR="00BF5EBB" w:rsidRDefault="00237AFA">
      <w:pPr>
        <w:pStyle w:val="a6"/>
        <w:numPr>
          <w:ilvl w:val="1"/>
          <w:numId w:val="1"/>
        </w:numPr>
        <w:tabs>
          <w:tab w:val="left" w:pos="954"/>
        </w:tabs>
        <w:ind w:right="125" w:firstLine="0"/>
        <w:jc w:val="both"/>
        <w:rPr>
          <w:sz w:val="24"/>
        </w:rPr>
      </w:pPr>
      <w:r>
        <w:rPr>
          <w:sz w:val="24"/>
        </w:rPr>
        <w:t>поле</w:t>
      </w:r>
      <w:r>
        <w:rPr>
          <w:spacing w:val="-7"/>
          <w:sz w:val="24"/>
        </w:rPr>
        <w:t xml:space="preserve"> </w:t>
      </w:r>
      <w:r>
        <w:rPr>
          <w:sz w:val="24"/>
        </w:rPr>
        <w:t>«Подтверждение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том,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 значение «Подтверждаю».</w:t>
      </w:r>
    </w:p>
    <w:p w:rsidR="00BF5EBB" w:rsidRDefault="00BF5EBB">
      <w:pPr>
        <w:pStyle w:val="a3"/>
        <w:ind w:left="0"/>
      </w:pPr>
    </w:p>
    <w:p w:rsidR="00BF5EBB" w:rsidRDefault="00237AFA">
      <w:pPr>
        <w:pStyle w:val="a3"/>
        <w:tabs>
          <w:tab w:val="left" w:pos="2444"/>
          <w:tab w:val="left" w:pos="3842"/>
          <w:tab w:val="left" w:pos="4756"/>
          <w:tab w:val="left" w:pos="5590"/>
          <w:tab w:val="left" w:pos="6882"/>
          <w:tab w:val="left" w:pos="7451"/>
          <w:tab w:val="left" w:pos="8548"/>
          <w:tab w:val="left" w:pos="8843"/>
          <w:tab w:val="left" w:pos="9656"/>
        </w:tabs>
        <w:ind w:right="118"/>
      </w:pPr>
      <w:r>
        <w:t>Максимально</w:t>
      </w:r>
      <w:r>
        <w:tab/>
        <w:t>возможный</w:t>
      </w:r>
      <w:r>
        <w:tab/>
        <w:t>размер</w:t>
      </w:r>
      <w:r>
        <w:tab/>
        <w:t>файла</w:t>
      </w:r>
      <w:r>
        <w:tab/>
        <w:t>документа</w:t>
      </w:r>
      <w:r>
        <w:tab/>
        <w:t>для</w:t>
      </w:r>
      <w:r>
        <w:tab/>
        <w:t>загрузки</w:t>
      </w:r>
      <w:r>
        <w:tab/>
        <w:t>-</w:t>
      </w:r>
      <w:r>
        <w:tab/>
        <w:t>51200</w:t>
      </w:r>
      <w:r>
        <w:tab/>
      </w:r>
      <w:proofErr w:type="spellStart"/>
      <w:r>
        <w:t>кБ</w:t>
      </w:r>
      <w:proofErr w:type="spellEnd"/>
      <w:r>
        <w:t>.</w:t>
      </w:r>
      <w:r>
        <w:rPr>
          <w:spacing w:val="-57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допустимое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прикрепленных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100.</w:t>
      </w:r>
    </w:p>
    <w:p w:rsidR="00BF5EBB" w:rsidRDefault="00BF5EBB">
      <w:pPr>
        <w:pStyle w:val="a3"/>
        <w:ind w:left="0"/>
      </w:pPr>
    </w:p>
    <w:p w:rsidR="00BF5EBB" w:rsidRDefault="00237AFA">
      <w:pPr>
        <w:pStyle w:val="a3"/>
        <w:spacing w:before="1"/>
      </w:pPr>
      <w:r>
        <w:t>Электронная</w:t>
      </w:r>
      <w:r>
        <w:rPr>
          <w:spacing w:val="-3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подписана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пользователя.</w:t>
      </w:r>
    </w:p>
    <w:sectPr w:rsidR="00BF5EBB" w:rsidSect="00BF5EBB">
      <w:pgSz w:w="11920" w:h="16850"/>
      <w:pgMar w:top="640" w:right="62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AF" w:rsidRDefault="004B11AF" w:rsidP="004B11AF">
      <w:r>
        <w:separator/>
      </w:r>
    </w:p>
  </w:endnote>
  <w:endnote w:type="continuationSeparator" w:id="1">
    <w:p w:rsidR="004B11AF" w:rsidRDefault="004B11AF" w:rsidP="004B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AF" w:rsidRDefault="004B11AF" w:rsidP="004B11AF">
      <w:r>
        <w:separator/>
      </w:r>
    </w:p>
  </w:footnote>
  <w:footnote w:type="continuationSeparator" w:id="1">
    <w:p w:rsidR="004B11AF" w:rsidRDefault="004B11AF" w:rsidP="004B1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 xml:space="preserve">Приложение № </w:t>
    </w:r>
    <w:r w:rsidR="00B81B30">
      <w:rPr>
        <w:i/>
        <w:color w:val="000000" w:themeColor="text1"/>
        <w:sz w:val="16"/>
        <w:szCs w:val="16"/>
        <w:lang w:eastAsia="ru-RU"/>
      </w:rPr>
      <w:t>1</w:t>
    </w:r>
    <w:r>
      <w:rPr>
        <w:i/>
        <w:color w:val="000000" w:themeColor="text1"/>
        <w:sz w:val="16"/>
        <w:szCs w:val="16"/>
        <w:lang w:eastAsia="ru-RU"/>
      </w:rPr>
      <w:t xml:space="preserve"> </w:t>
    </w:r>
  </w:p>
  <w:p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 xml:space="preserve">к приказу департамента </w:t>
    </w:r>
    <w:proofErr w:type="gramStart"/>
    <w:r>
      <w:rPr>
        <w:i/>
        <w:color w:val="000000" w:themeColor="text1"/>
        <w:sz w:val="16"/>
        <w:szCs w:val="16"/>
        <w:lang w:eastAsia="ru-RU"/>
      </w:rPr>
      <w:t>имущественных</w:t>
    </w:r>
    <w:proofErr w:type="gramEnd"/>
    <w:r>
      <w:rPr>
        <w:i/>
        <w:color w:val="000000" w:themeColor="text1"/>
        <w:sz w:val="16"/>
        <w:szCs w:val="16"/>
        <w:lang w:eastAsia="ru-RU"/>
      </w:rPr>
      <w:t xml:space="preserve"> </w:t>
    </w:r>
  </w:p>
  <w:p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 xml:space="preserve">и земельных отношений администрации </w:t>
    </w:r>
  </w:p>
  <w:p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>Ханты-Мансийского района</w:t>
    </w:r>
  </w:p>
  <w:p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 xml:space="preserve">от 10.03.2020  №149-п </w:t>
    </w:r>
  </w:p>
  <w:p w:rsidR="004B11AF" w:rsidRDefault="004B11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AF7"/>
    <w:multiLevelType w:val="hybridMultilevel"/>
    <w:tmpl w:val="AEC43722"/>
    <w:lvl w:ilvl="0" w:tplc="A5264B08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ACA3A">
      <w:numFmt w:val="bullet"/>
      <w:lvlText w:val="-"/>
      <w:lvlJc w:val="left"/>
      <w:pPr>
        <w:ind w:left="82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76A6E0">
      <w:numFmt w:val="bullet"/>
      <w:lvlText w:val="•"/>
      <w:lvlJc w:val="left"/>
      <w:pPr>
        <w:ind w:left="2063" w:hanging="197"/>
      </w:pPr>
      <w:rPr>
        <w:rFonts w:hint="default"/>
        <w:lang w:val="ru-RU" w:eastAsia="en-US" w:bidi="ar-SA"/>
      </w:rPr>
    </w:lvl>
    <w:lvl w:ilvl="3" w:tplc="84403502">
      <w:numFmt w:val="bullet"/>
      <w:lvlText w:val="•"/>
      <w:lvlJc w:val="left"/>
      <w:pPr>
        <w:ind w:left="3066" w:hanging="197"/>
      </w:pPr>
      <w:rPr>
        <w:rFonts w:hint="default"/>
        <w:lang w:val="ru-RU" w:eastAsia="en-US" w:bidi="ar-SA"/>
      </w:rPr>
    </w:lvl>
    <w:lvl w:ilvl="4" w:tplc="F3A8F8EE">
      <w:numFmt w:val="bullet"/>
      <w:lvlText w:val="•"/>
      <w:lvlJc w:val="left"/>
      <w:pPr>
        <w:ind w:left="4070" w:hanging="197"/>
      </w:pPr>
      <w:rPr>
        <w:rFonts w:hint="default"/>
        <w:lang w:val="ru-RU" w:eastAsia="en-US" w:bidi="ar-SA"/>
      </w:rPr>
    </w:lvl>
    <w:lvl w:ilvl="5" w:tplc="6F3AA7D8">
      <w:numFmt w:val="bullet"/>
      <w:lvlText w:val="•"/>
      <w:lvlJc w:val="left"/>
      <w:pPr>
        <w:ind w:left="5073" w:hanging="197"/>
      </w:pPr>
      <w:rPr>
        <w:rFonts w:hint="default"/>
        <w:lang w:val="ru-RU" w:eastAsia="en-US" w:bidi="ar-SA"/>
      </w:rPr>
    </w:lvl>
    <w:lvl w:ilvl="6" w:tplc="8C8668B6">
      <w:numFmt w:val="bullet"/>
      <w:lvlText w:val="•"/>
      <w:lvlJc w:val="left"/>
      <w:pPr>
        <w:ind w:left="6077" w:hanging="197"/>
      </w:pPr>
      <w:rPr>
        <w:rFonts w:hint="default"/>
        <w:lang w:val="ru-RU" w:eastAsia="en-US" w:bidi="ar-SA"/>
      </w:rPr>
    </w:lvl>
    <w:lvl w:ilvl="7" w:tplc="A0568EF6">
      <w:numFmt w:val="bullet"/>
      <w:lvlText w:val="•"/>
      <w:lvlJc w:val="left"/>
      <w:pPr>
        <w:ind w:left="7080" w:hanging="197"/>
      </w:pPr>
      <w:rPr>
        <w:rFonts w:hint="default"/>
        <w:lang w:val="ru-RU" w:eastAsia="en-US" w:bidi="ar-SA"/>
      </w:rPr>
    </w:lvl>
    <w:lvl w:ilvl="8" w:tplc="111EE98E">
      <w:numFmt w:val="bullet"/>
      <w:lvlText w:val="•"/>
      <w:lvlJc w:val="left"/>
      <w:pPr>
        <w:ind w:left="8084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F5EBB"/>
    <w:rsid w:val="00030011"/>
    <w:rsid w:val="000674A8"/>
    <w:rsid w:val="00237AFA"/>
    <w:rsid w:val="002B305A"/>
    <w:rsid w:val="004B11AF"/>
    <w:rsid w:val="00782EEF"/>
    <w:rsid w:val="00905A2C"/>
    <w:rsid w:val="00923674"/>
    <w:rsid w:val="00B81B30"/>
    <w:rsid w:val="00BF5EBB"/>
    <w:rsid w:val="00E1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E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EBB"/>
    <w:pPr>
      <w:ind w:left="821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rsid w:val="00BF5EBB"/>
    <w:pPr>
      <w:spacing w:before="64"/>
      <w:ind w:left="101"/>
      <w:jc w:val="both"/>
    </w:pPr>
    <w:rPr>
      <w:sz w:val="42"/>
      <w:szCs w:val="42"/>
    </w:rPr>
  </w:style>
  <w:style w:type="paragraph" w:styleId="a6">
    <w:name w:val="List Paragraph"/>
    <w:basedOn w:val="a"/>
    <w:uiPriority w:val="1"/>
    <w:qFormat/>
    <w:rsid w:val="00BF5EBB"/>
    <w:pPr>
      <w:ind w:left="821"/>
    </w:pPr>
  </w:style>
  <w:style w:type="paragraph" w:customStyle="1" w:styleId="TableParagraph">
    <w:name w:val="Table Paragraph"/>
    <w:basedOn w:val="a"/>
    <w:uiPriority w:val="1"/>
    <w:qFormat/>
    <w:rsid w:val="00BF5EBB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237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AF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30011"/>
    <w:pPr>
      <w:widowControl/>
      <w:autoSpaceDE/>
      <w:autoSpaceDN/>
      <w:spacing w:before="100" w:beforeAutospacing="1" w:after="100" w:afterAutospacing="1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uiPriority w:val="1"/>
    <w:rsid w:val="002B305A"/>
    <w:rPr>
      <w:rFonts w:ascii="Times New Roman" w:eastAsia="Times New Roman" w:hAnsi="Times New Roman" w:cs="Times New Roman"/>
      <w:sz w:val="42"/>
      <w:szCs w:val="4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4B1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11A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4B11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11A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Алалыкина</dc:creator>
  <cp:lastModifiedBy>Саитова А.С.</cp:lastModifiedBy>
  <cp:revision>7</cp:revision>
  <dcterms:created xsi:type="dcterms:W3CDTF">2021-04-19T05:17:00Z</dcterms:created>
  <dcterms:modified xsi:type="dcterms:W3CDTF">2022-04-22T04:00:00Z</dcterms:modified>
</cp:coreProperties>
</file>